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9810" w14:textId="77777777" w:rsidR="00213F30" w:rsidRDefault="00213F30" w:rsidP="00C03AD5">
      <w:pPr>
        <w:rPr>
          <w:b/>
          <w:bCs/>
          <w:sz w:val="28"/>
          <w:szCs w:val="28"/>
        </w:rPr>
      </w:pPr>
    </w:p>
    <w:p w14:paraId="5760BBE8" w14:textId="6854370B" w:rsidR="00C03AD5" w:rsidRPr="00C03AD5" w:rsidRDefault="00C03AD5" w:rsidP="00C03AD5">
      <w:pPr>
        <w:rPr>
          <w:sz w:val="28"/>
          <w:szCs w:val="28"/>
        </w:rPr>
      </w:pPr>
      <w:r w:rsidRPr="00C03AD5">
        <w:rPr>
          <w:b/>
          <w:bCs/>
          <w:sz w:val="28"/>
          <w:szCs w:val="28"/>
        </w:rPr>
        <w:t>Revisionsberättelse</w:t>
      </w:r>
      <w:r w:rsidRPr="00C03AD5">
        <w:rPr>
          <w:sz w:val="28"/>
          <w:szCs w:val="28"/>
        </w:rPr>
        <w:t xml:space="preserve"> </w:t>
      </w:r>
    </w:p>
    <w:p w14:paraId="3D3F502A" w14:textId="72D85E40" w:rsidR="00C03AD5" w:rsidRPr="00F15E15" w:rsidRDefault="00C03AD5" w:rsidP="00C03AD5">
      <w:pPr>
        <w:rPr>
          <w:rFonts w:ascii="Times New Roman" w:hAnsi="Times New Roman" w:cs="Times New Roman"/>
          <w:sz w:val="32"/>
          <w:szCs w:val="32"/>
        </w:rPr>
      </w:pPr>
      <w:r w:rsidRPr="00F15E15">
        <w:rPr>
          <w:rFonts w:ascii="Times New Roman" w:hAnsi="Times New Roman" w:cs="Times New Roman"/>
          <w:sz w:val="32"/>
          <w:szCs w:val="32"/>
        </w:rPr>
        <w:t xml:space="preserve">För Nacka Handikappidrott, Org.nr: </w:t>
      </w:r>
      <w:r w:rsidR="00F15E15" w:rsidRPr="00F15E15">
        <w:rPr>
          <w:rFonts w:ascii="Times New Roman" w:hAnsi="Times New Roman" w:cs="Times New Roman"/>
          <w:sz w:val="32"/>
          <w:szCs w:val="32"/>
        </w:rPr>
        <w:t>814000–5664</w:t>
      </w:r>
      <w:r w:rsidRPr="00F15E15">
        <w:rPr>
          <w:rFonts w:ascii="Times New Roman" w:hAnsi="Times New Roman" w:cs="Times New Roman"/>
          <w:sz w:val="32"/>
          <w:szCs w:val="32"/>
        </w:rPr>
        <w:t>, Räkenskapsår 2025-01-</w:t>
      </w:r>
      <w:r w:rsidR="00F15E15" w:rsidRPr="00F15E15">
        <w:rPr>
          <w:rFonts w:ascii="Times New Roman" w:hAnsi="Times New Roman" w:cs="Times New Roman"/>
          <w:sz w:val="32"/>
          <w:szCs w:val="32"/>
        </w:rPr>
        <w:t>01 - 2025</w:t>
      </w:r>
      <w:r w:rsidRPr="00F15E15">
        <w:rPr>
          <w:rFonts w:ascii="Times New Roman" w:hAnsi="Times New Roman" w:cs="Times New Roman"/>
          <w:sz w:val="32"/>
          <w:szCs w:val="32"/>
        </w:rPr>
        <w:t>-12-31</w:t>
      </w:r>
    </w:p>
    <w:p w14:paraId="101FEC3B" w14:textId="77777777" w:rsidR="000C4527" w:rsidRPr="00F15E15" w:rsidRDefault="000C4527" w:rsidP="00C03AD5">
      <w:pPr>
        <w:rPr>
          <w:rFonts w:ascii="Times New Roman" w:hAnsi="Times New Roman" w:cs="Times New Roman"/>
          <w:sz w:val="32"/>
          <w:szCs w:val="32"/>
        </w:rPr>
      </w:pPr>
    </w:p>
    <w:p w14:paraId="2EE5043F" w14:textId="77777777" w:rsidR="00C03AD5" w:rsidRPr="00F15E15" w:rsidRDefault="00C03AD5" w:rsidP="00C03AD5">
      <w:pPr>
        <w:rPr>
          <w:rFonts w:ascii="Times New Roman" w:hAnsi="Times New Roman" w:cs="Times New Roman"/>
          <w:sz w:val="32"/>
          <w:szCs w:val="32"/>
        </w:rPr>
      </w:pPr>
      <w:r w:rsidRPr="00F15E15">
        <w:rPr>
          <w:rFonts w:ascii="Times New Roman" w:hAnsi="Times New Roman" w:cs="Times New Roman"/>
          <w:sz w:val="32"/>
          <w:szCs w:val="32"/>
        </w:rPr>
        <w:t xml:space="preserve">Jag har granskat balansräkning och resultaträkning för Nacka HI för räkenskapsåret ovan. Styrelsen ansvarar för att upprätta dessa redovisningshandlingar i enlighet med god redovisningssed för ideella föreningar. </w:t>
      </w:r>
    </w:p>
    <w:p w14:paraId="1966BCE9" w14:textId="4FD4D420" w:rsidR="004435EE" w:rsidRPr="00F15E15" w:rsidRDefault="00C03AD5" w:rsidP="00C03AD5">
      <w:pPr>
        <w:rPr>
          <w:rFonts w:ascii="Times New Roman" w:hAnsi="Times New Roman" w:cs="Times New Roman"/>
          <w:sz w:val="32"/>
          <w:szCs w:val="32"/>
        </w:rPr>
      </w:pPr>
      <w:r w:rsidRPr="00F15E15">
        <w:rPr>
          <w:rFonts w:ascii="Times New Roman" w:hAnsi="Times New Roman" w:cs="Times New Roman"/>
          <w:sz w:val="32"/>
          <w:szCs w:val="32"/>
        </w:rPr>
        <w:t>Granskningen har utförts enligt god revisionssed. Detta innebär att jag planerat och genomfört revisionen för att med rimlig säkerhet försäkra mig om att redovisningen inte innehåller väsentliga fel. Granskningen har omfattat genomgång av balans- och resultaträkning, stickprovsmässig kontroll av underlag samt samtal med anlitad redovisningskonsult</w:t>
      </w:r>
      <w:r w:rsidR="004435EE" w:rsidRPr="00F15E15">
        <w:rPr>
          <w:rFonts w:ascii="Times New Roman" w:hAnsi="Times New Roman" w:cs="Times New Roman"/>
          <w:sz w:val="32"/>
          <w:szCs w:val="32"/>
        </w:rPr>
        <w:t xml:space="preserve"> för genomgång och förklaring.</w:t>
      </w:r>
    </w:p>
    <w:p w14:paraId="22C970D7" w14:textId="5C0DF442" w:rsidR="00C03AD5" w:rsidRPr="00F15E15" w:rsidRDefault="00C03AD5" w:rsidP="00C03AD5">
      <w:pPr>
        <w:rPr>
          <w:rFonts w:ascii="Times New Roman" w:hAnsi="Times New Roman" w:cs="Times New Roman"/>
          <w:sz w:val="32"/>
          <w:szCs w:val="32"/>
        </w:rPr>
      </w:pPr>
      <w:r w:rsidRPr="00F15E15">
        <w:rPr>
          <w:rFonts w:ascii="Times New Roman" w:hAnsi="Times New Roman" w:cs="Times New Roman"/>
          <w:sz w:val="32"/>
          <w:szCs w:val="32"/>
        </w:rPr>
        <w:t>Enligt min uppfattning ger balansräkningen och resultaträkningen en rättvisande bild av föreningens ekonomiska ställning per räkenskapsårets slut och av dess resultat för året.</w:t>
      </w:r>
    </w:p>
    <w:p w14:paraId="2D8DDC4D" w14:textId="1F595D2D" w:rsidR="000C4527" w:rsidRPr="00F15E15" w:rsidRDefault="00C03AD5" w:rsidP="000C4527">
      <w:pPr>
        <w:spacing w:after="0"/>
        <w:rPr>
          <w:rFonts w:ascii="Times New Roman" w:hAnsi="Times New Roman" w:cs="Times New Roman"/>
          <w:sz w:val="32"/>
          <w:szCs w:val="32"/>
        </w:rPr>
      </w:pPr>
      <w:r w:rsidRPr="00F15E15">
        <w:rPr>
          <w:rFonts w:ascii="Times New Roman" w:hAnsi="Times New Roman" w:cs="Times New Roman"/>
          <w:sz w:val="32"/>
          <w:szCs w:val="32"/>
        </w:rPr>
        <w:t>Ja</w:t>
      </w:r>
      <w:r w:rsidR="000C4527" w:rsidRPr="00F15E15">
        <w:rPr>
          <w:rFonts w:ascii="Times New Roman" w:hAnsi="Times New Roman" w:cs="Times New Roman"/>
          <w:sz w:val="32"/>
          <w:szCs w:val="32"/>
        </w:rPr>
        <w:t>g</w:t>
      </w:r>
      <w:r w:rsidRPr="00F15E15">
        <w:rPr>
          <w:rFonts w:ascii="Times New Roman" w:hAnsi="Times New Roman" w:cs="Times New Roman"/>
          <w:sz w:val="32"/>
          <w:szCs w:val="32"/>
        </w:rPr>
        <w:t xml:space="preserve"> tillstyrker att föreningens styrelse beviljas ansvarsfrihet för räkenskapsåret</w:t>
      </w:r>
      <w:r w:rsidR="000C4527" w:rsidRPr="00F15E15">
        <w:rPr>
          <w:rFonts w:ascii="Times New Roman" w:hAnsi="Times New Roman" w:cs="Times New Roman"/>
          <w:sz w:val="32"/>
          <w:szCs w:val="32"/>
        </w:rPr>
        <w:t xml:space="preserve"> och att årsmötet fastställer resultat- och balansräkningen.</w:t>
      </w:r>
    </w:p>
    <w:p w14:paraId="3AAFF68D" w14:textId="77777777" w:rsidR="00213F30" w:rsidRPr="00F15E15" w:rsidRDefault="00213F30" w:rsidP="000C4527">
      <w:pPr>
        <w:spacing w:after="0"/>
        <w:rPr>
          <w:rFonts w:ascii="Times New Roman" w:hAnsi="Times New Roman" w:cs="Times New Roman"/>
          <w:sz w:val="32"/>
          <w:szCs w:val="32"/>
        </w:rPr>
      </w:pPr>
    </w:p>
    <w:p w14:paraId="0FFB0D16" w14:textId="77777777" w:rsidR="004435EE" w:rsidRPr="00F15E15" w:rsidRDefault="004435EE" w:rsidP="000C4527">
      <w:pPr>
        <w:spacing w:after="0"/>
        <w:rPr>
          <w:rFonts w:ascii="Times New Roman" w:hAnsi="Times New Roman" w:cs="Times New Roman"/>
          <w:sz w:val="32"/>
          <w:szCs w:val="32"/>
        </w:rPr>
      </w:pPr>
    </w:p>
    <w:p w14:paraId="74257184" w14:textId="77777777" w:rsidR="000C4527" w:rsidRPr="00F15E15" w:rsidRDefault="000C4527" w:rsidP="00C03AD5">
      <w:pPr>
        <w:rPr>
          <w:rFonts w:ascii="Times New Roman" w:hAnsi="Times New Roman" w:cs="Times New Roman"/>
          <w:sz w:val="32"/>
          <w:szCs w:val="32"/>
        </w:rPr>
      </w:pPr>
      <w:r w:rsidRPr="00F15E15">
        <w:rPr>
          <w:rFonts w:ascii="Times New Roman" w:hAnsi="Times New Roman" w:cs="Times New Roman"/>
          <w:sz w:val="32"/>
          <w:szCs w:val="32"/>
        </w:rPr>
        <w:t>Stockholm</w:t>
      </w:r>
    </w:p>
    <w:p w14:paraId="3CFA4F0D" w14:textId="77777777" w:rsidR="000C4527" w:rsidRPr="00F15E15" w:rsidRDefault="000C4527" w:rsidP="00C03AD5">
      <w:pPr>
        <w:rPr>
          <w:rFonts w:ascii="Times New Roman" w:hAnsi="Times New Roman" w:cs="Times New Roman"/>
          <w:sz w:val="32"/>
          <w:szCs w:val="32"/>
        </w:rPr>
      </w:pPr>
      <w:r w:rsidRPr="00F15E15">
        <w:rPr>
          <w:rFonts w:ascii="Times New Roman" w:hAnsi="Times New Roman" w:cs="Times New Roman"/>
          <w:sz w:val="32"/>
          <w:szCs w:val="32"/>
        </w:rPr>
        <w:t>2026-03-18</w:t>
      </w:r>
    </w:p>
    <w:p w14:paraId="0E7540AA" w14:textId="77777777" w:rsidR="000C4527" w:rsidRPr="00F15E15" w:rsidRDefault="000C4527" w:rsidP="00C03AD5">
      <w:pPr>
        <w:rPr>
          <w:rFonts w:ascii="Times New Roman" w:hAnsi="Times New Roman" w:cs="Times New Roman"/>
          <w:sz w:val="32"/>
          <w:szCs w:val="32"/>
        </w:rPr>
      </w:pPr>
    </w:p>
    <w:p w14:paraId="5EB6C693" w14:textId="77777777" w:rsidR="000C4527" w:rsidRPr="00F15E15" w:rsidRDefault="000C4527" w:rsidP="000C4527">
      <w:pPr>
        <w:spacing w:after="0"/>
        <w:rPr>
          <w:rFonts w:ascii="Times New Roman" w:hAnsi="Times New Roman" w:cs="Times New Roman"/>
          <w:sz w:val="32"/>
          <w:szCs w:val="32"/>
        </w:rPr>
      </w:pPr>
      <w:r w:rsidRPr="00F15E15">
        <w:rPr>
          <w:rFonts w:ascii="Times New Roman" w:hAnsi="Times New Roman" w:cs="Times New Roman"/>
          <w:sz w:val="32"/>
          <w:szCs w:val="32"/>
        </w:rPr>
        <w:t>Lena Löfgren</w:t>
      </w:r>
    </w:p>
    <w:p w14:paraId="3DC60EA5" w14:textId="792808CA" w:rsidR="00C03AD5" w:rsidRPr="00F15E15" w:rsidRDefault="00C03AD5" w:rsidP="000C4527">
      <w:pPr>
        <w:spacing w:after="0"/>
        <w:rPr>
          <w:rFonts w:ascii="Times New Roman" w:hAnsi="Times New Roman" w:cs="Times New Roman"/>
          <w:sz w:val="32"/>
          <w:szCs w:val="32"/>
        </w:rPr>
      </w:pPr>
      <w:r w:rsidRPr="00F15E15">
        <w:rPr>
          <w:rFonts w:ascii="Times New Roman" w:hAnsi="Times New Roman" w:cs="Times New Roman"/>
          <w:sz w:val="32"/>
          <w:szCs w:val="32"/>
        </w:rPr>
        <w:t>Föreningsvald revisor</w:t>
      </w:r>
    </w:p>
    <w:p w14:paraId="67C9C302" w14:textId="6CD3F707" w:rsidR="00F15E15" w:rsidRDefault="00F15E15" w:rsidP="004435EE">
      <w:pPr>
        <w:spacing w:after="0"/>
        <w:rPr>
          <w:rFonts w:ascii="Times New Roman" w:hAnsi="Times New Roman" w:cs="Times New Roman"/>
          <w:sz w:val="32"/>
          <w:szCs w:val="32"/>
        </w:rPr>
      </w:pPr>
      <w:hyperlink r:id="rId5" w:history="1">
        <w:r w:rsidRPr="004A5618">
          <w:rPr>
            <w:rStyle w:val="Hyperlnk"/>
            <w:rFonts w:ascii="Times New Roman" w:hAnsi="Times New Roman" w:cs="Times New Roman"/>
            <w:sz w:val="32"/>
            <w:szCs w:val="32"/>
          </w:rPr>
          <w:t>lena@s2y.se</w:t>
        </w:r>
      </w:hyperlink>
    </w:p>
    <w:p w14:paraId="2D45AB3D" w14:textId="5484053C" w:rsidR="004435EE" w:rsidRPr="00F15E15" w:rsidRDefault="004435EE" w:rsidP="004435EE">
      <w:pPr>
        <w:spacing w:after="0"/>
        <w:rPr>
          <w:rFonts w:ascii="Times New Roman" w:hAnsi="Times New Roman" w:cs="Times New Roman"/>
          <w:sz w:val="32"/>
          <w:szCs w:val="32"/>
        </w:rPr>
      </w:pPr>
      <w:r w:rsidRPr="00F15E15">
        <w:rPr>
          <w:rFonts w:ascii="Times New Roman" w:hAnsi="Times New Roman" w:cs="Times New Roman"/>
          <w:i/>
          <w:iCs/>
          <w:sz w:val="32"/>
          <w:szCs w:val="32"/>
        </w:rPr>
        <w:lastRenderedPageBreak/>
        <w:t>Rekommendation till styrelsen gällande föreningens redovisning framåt:</w:t>
      </w:r>
    </w:p>
    <w:p w14:paraId="26C7015A" w14:textId="14839339" w:rsidR="004435EE" w:rsidRPr="00F15E15" w:rsidRDefault="004435EE" w:rsidP="004435EE">
      <w:pPr>
        <w:pStyle w:val="Liststycke"/>
        <w:numPr>
          <w:ilvl w:val="0"/>
          <w:numId w:val="2"/>
        </w:numPr>
        <w:spacing w:after="0"/>
        <w:rPr>
          <w:rFonts w:ascii="Times New Roman" w:hAnsi="Times New Roman" w:cs="Times New Roman"/>
          <w:sz w:val="32"/>
          <w:szCs w:val="32"/>
        </w:rPr>
      </w:pPr>
      <w:r w:rsidRPr="00F15E15">
        <w:rPr>
          <w:rFonts w:ascii="Times New Roman" w:hAnsi="Times New Roman" w:cs="Times New Roman"/>
          <w:sz w:val="32"/>
          <w:szCs w:val="32"/>
        </w:rPr>
        <w:t>Inför en beloppsgräns då utlägg eller fakturor ska</w:t>
      </w:r>
      <w:r w:rsidR="00A67947" w:rsidRPr="00F15E15">
        <w:rPr>
          <w:rFonts w:ascii="Times New Roman" w:hAnsi="Times New Roman" w:cs="Times New Roman"/>
          <w:sz w:val="32"/>
          <w:szCs w:val="32"/>
        </w:rPr>
        <w:t xml:space="preserve"> attesteras på banken med två i förening, ex. Arkan och Jessica.</w:t>
      </w:r>
    </w:p>
    <w:p w14:paraId="074D4EA5" w14:textId="0FF9728A" w:rsidR="004435EE" w:rsidRPr="00F15E15" w:rsidRDefault="004435EE" w:rsidP="004435EE">
      <w:pPr>
        <w:pStyle w:val="Liststycke"/>
        <w:numPr>
          <w:ilvl w:val="0"/>
          <w:numId w:val="2"/>
        </w:numPr>
        <w:spacing w:after="0"/>
        <w:rPr>
          <w:rFonts w:ascii="Times New Roman" w:hAnsi="Times New Roman" w:cs="Times New Roman"/>
          <w:sz w:val="32"/>
          <w:szCs w:val="32"/>
        </w:rPr>
      </w:pPr>
      <w:r w:rsidRPr="00F15E15">
        <w:rPr>
          <w:rFonts w:ascii="Times New Roman" w:hAnsi="Times New Roman" w:cs="Times New Roman"/>
          <w:sz w:val="32"/>
          <w:szCs w:val="32"/>
        </w:rPr>
        <w:t xml:space="preserve">Förtydliga </w:t>
      </w:r>
      <w:r w:rsidR="00213F30" w:rsidRPr="00F15E15">
        <w:rPr>
          <w:rFonts w:ascii="Times New Roman" w:hAnsi="Times New Roman" w:cs="Times New Roman"/>
          <w:sz w:val="32"/>
          <w:szCs w:val="32"/>
        </w:rPr>
        <w:t>namnet på ett antal konton</w:t>
      </w:r>
    </w:p>
    <w:p w14:paraId="2D7B082A" w14:textId="6D664CBA" w:rsidR="00213F30" w:rsidRPr="00F15E15" w:rsidRDefault="00213F30" w:rsidP="004435EE">
      <w:pPr>
        <w:pStyle w:val="Liststycke"/>
        <w:numPr>
          <w:ilvl w:val="0"/>
          <w:numId w:val="2"/>
        </w:numPr>
        <w:spacing w:after="0"/>
        <w:rPr>
          <w:rFonts w:ascii="Times New Roman" w:hAnsi="Times New Roman" w:cs="Times New Roman"/>
          <w:sz w:val="32"/>
          <w:szCs w:val="32"/>
        </w:rPr>
      </w:pPr>
      <w:r w:rsidRPr="00F15E15">
        <w:rPr>
          <w:rFonts w:ascii="Times New Roman" w:hAnsi="Times New Roman" w:cs="Times New Roman"/>
          <w:sz w:val="32"/>
          <w:szCs w:val="32"/>
        </w:rPr>
        <w:t>Ta fram en modell för att bokföra</w:t>
      </w:r>
      <w:r w:rsidR="00A67947" w:rsidRPr="00F15E15">
        <w:rPr>
          <w:rFonts w:ascii="Times New Roman" w:hAnsi="Times New Roman" w:cs="Times New Roman"/>
          <w:sz w:val="32"/>
          <w:szCs w:val="32"/>
        </w:rPr>
        <w:t xml:space="preserve"> upp grenarnas egna medel så det går att utläsa direkt i balansräkningen.</w:t>
      </w:r>
    </w:p>
    <w:p w14:paraId="64C71402" w14:textId="77777777" w:rsidR="004435EE" w:rsidRPr="00F15E15" w:rsidRDefault="004435EE" w:rsidP="004435EE">
      <w:pPr>
        <w:rPr>
          <w:rFonts w:ascii="Times New Roman" w:hAnsi="Times New Roman" w:cs="Times New Roman"/>
          <w:sz w:val="32"/>
          <w:szCs w:val="32"/>
        </w:rPr>
      </w:pPr>
    </w:p>
    <w:p w14:paraId="73D4296A" w14:textId="77777777" w:rsidR="004435EE" w:rsidRPr="00C03AD5" w:rsidRDefault="004435EE" w:rsidP="000C4527">
      <w:pPr>
        <w:spacing w:after="0"/>
      </w:pPr>
    </w:p>
    <w:sectPr w:rsidR="004435EE" w:rsidRPr="00C03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79B6"/>
    <w:multiLevelType w:val="hybridMultilevel"/>
    <w:tmpl w:val="338843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E02F41"/>
    <w:multiLevelType w:val="multilevel"/>
    <w:tmpl w:val="35C8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84134">
    <w:abstractNumId w:val="1"/>
  </w:num>
  <w:num w:numId="2" w16cid:durableId="132717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D5"/>
    <w:rsid w:val="000C4527"/>
    <w:rsid w:val="001D214D"/>
    <w:rsid w:val="00213F30"/>
    <w:rsid w:val="004435EE"/>
    <w:rsid w:val="00962EEC"/>
    <w:rsid w:val="00A67947"/>
    <w:rsid w:val="00C03AD5"/>
    <w:rsid w:val="00F15E15"/>
    <w:rsid w:val="00F55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079A"/>
  <w15:chartTrackingRefBased/>
  <w15:docId w15:val="{4291068B-7025-4868-8DFE-8B0F91D7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03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C03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C03AD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C03AD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C03AD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C03A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03A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03A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03A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03AD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C03AD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C03AD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C03AD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C03AD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C03A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03A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03A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03AD5"/>
    <w:rPr>
      <w:rFonts w:eastAsiaTheme="majorEastAsia" w:cstheme="majorBidi"/>
      <w:color w:val="272727" w:themeColor="text1" w:themeTint="D8"/>
    </w:rPr>
  </w:style>
  <w:style w:type="paragraph" w:styleId="Rubrik">
    <w:name w:val="Title"/>
    <w:basedOn w:val="Normal"/>
    <w:next w:val="Normal"/>
    <w:link w:val="RubrikChar"/>
    <w:uiPriority w:val="10"/>
    <w:qFormat/>
    <w:rsid w:val="00C03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03A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03A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03A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3A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03AD5"/>
    <w:rPr>
      <w:i/>
      <w:iCs/>
      <w:color w:val="404040" w:themeColor="text1" w:themeTint="BF"/>
    </w:rPr>
  </w:style>
  <w:style w:type="paragraph" w:styleId="Liststycke">
    <w:name w:val="List Paragraph"/>
    <w:basedOn w:val="Normal"/>
    <w:uiPriority w:val="34"/>
    <w:qFormat/>
    <w:rsid w:val="00C03AD5"/>
    <w:pPr>
      <w:ind w:left="720"/>
      <w:contextualSpacing/>
    </w:pPr>
  </w:style>
  <w:style w:type="character" w:styleId="Starkbetoning">
    <w:name w:val="Intense Emphasis"/>
    <w:basedOn w:val="Standardstycketeckensnitt"/>
    <w:uiPriority w:val="21"/>
    <w:qFormat/>
    <w:rsid w:val="00C03AD5"/>
    <w:rPr>
      <w:i/>
      <w:iCs/>
      <w:color w:val="2F5496" w:themeColor="accent1" w:themeShade="BF"/>
    </w:rPr>
  </w:style>
  <w:style w:type="paragraph" w:styleId="Starktcitat">
    <w:name w:val="Intense Quote"/>
    <w:basedOn w:val="Normal"/>
    <w:next w:val="Normal"/>
    <w:link w:val="StarktcitatChar"/>
    <w:uiPriority w:val="30"/>
    <w:qFormat/>
    <w:rsid w:val="00C03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C03AD5"/>
    <w:rPr>
      <w:i/>
      <w:iCs/>
      <w:color w:val="2F5496" w:themeColor="accent1" w:themeShade="BF"/>
    </w:rPr>
  </w:style>
  <w:style w:type="character" w:styleId="Starkreferens">
    <w:name w:val="Intense Reference"/>
    <w:basedOn w:val="Standardstycketeckensnitt"/>
    <w:uiPriority w:val="32"/>
    <w:qFormat/>
    <w:rsid w:val="00C03AD5"/>
    <w:rPr>
      <w:b/>
      <w:bCs/>
      <w:smallCaps/>
      <w:color w:val="2F5496" w:themeColor="accent1" w:themeShade="BF"/>
      <w:spacing w:val="5"/>
    </w:rPr>
  </w:style>
  <w:style w:type="character" w:styleId="Hyperlnk">
    <w:name w:val="Hyperlink"/>
    <w:basedOn w:val="Standardstycketeckensnitt"/>
    <w:uiPriority w:val="99"/>
    <w:unhideWhenUsed/>
    <w:rsid w:val="00F15E15"/>
    <w:rPr>
      <w:color w:val="0563C1" w:themeColor="hyperlink"/>
      <w:u w:val="single"/>
    </w:rPr>
  </w:style>
  <w:style w:type="character" w:styleId="Olstomnmnande">
    <w:name w:val="Unresolved Mention"/>
    <w:basedOn w:val="Standardstycketeckensnitt"/>
    <w:uiPriority w:val="99"/>
    <w:semiHidden/>
    <w:unhideWhenUsed/>
    <w:rsid w:val="00F15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na@s2y.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1228</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Löfgren</dc:creator>
  <cp:keywords/>
  <dc:description/>
  <cp:lastModifiedBy>Arkan Palani</cp:lastModifiedBy>
  <cp:revision>2</cp:revision>
  <dcterms:created xsi:type="dcterms:W3CDTF">2026-03-23T02:40:00Z</dcterms:created>
  <dcterms:modified xsi:type="dcterms:W3CDTF">2026-03-23T02:40:00Z</dcterms:modified>
</cp:coreProperties>
</file>